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A83" w:rsidRDefault="00470A83" w:rsidP="00470A83">
      <w:pPr>
        <w:pStyle w:val="a7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A83" w:rsidRDefault="00470A83" w:rsidP="00470A83">
      <w:pPr>
        <w:pStyle w:val="a7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470A83" w:rsidRDefault="00470A83" w:rsidP="00470A83">
      <w:pPr>
        <w:pStyle w:val="a7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470A83" w:rsidRDefault="00470A83" w:rsidP="00470A83">
      <w:pPr>
        <w:pStyle w:val="a7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470A83" w:rsidRDefault="00470A83" w:rsidP="00470A83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470A83" w:rsidRDefault="00470A83" w:rsidP="00470A83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470A83" w:rsidRDefault="00975119" w:rsidP="00470A8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08.10.</w:t>
      </w:r>
      <w:r w:rsidR="00E8006A">
        <w:rPr>
          <w:rFonts w:ascii="Times New Roman" w:hAnsi="Times New Roman"/>
          <w:sz w:val="26"/>
          <w:szCs w:val="26"/>
        </w:rPr>
        <w:t>20</w:t>
      </w:r>
      <w:r w:rsidR="009038F8">
        <w:rPr>
          <w:rFonts w:ascii="Times New Roman" w:hAnsi="Times New Roman"/>
          <w:sz w:val="26"/>
          <w:szCs w:val="26"/>
        </w:rPr>
        <w:t>21</w:t>
      </w:r>
      <w:r w:rsidR="00E8006A">
        <w:rPr>
          <w:rFonts w:ascii="Times New Roman" w:hAnsi="Times New Roman"/>
          <w:sz w:val="26"/>
          <w:szCs w:val="26"/>
        </w:rPr>
        <w:tab/>
      </w:r>
      <w:r w:rsidR="00E8006A">
        <w:rPr>
          <w:rFonts w:ascii="Times New Roman" w:hAnsi="Times New Roman"/>
          <w:sz w:val="26"/>
          <w:szCs w:val="26"/>
        </w:rPr>
        <w:tab/>
      </w:r>
      <w:r w:rsidR="00E8006A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г. Норильск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</w:t>
      </w:r>
      <w:proofErr w:type="gramStart"/>
      <w:r>
        <w:rPr>
          <w:rFonts w:ascii="Times New Roman" w:hAnsi="Times New Roman"/>
          <w:sz w:val="26"/>
          <w:szCs w:val="26"/>
        </w:rPr>
        <w:t>№  478</w:t>
      </w:r>
      <w:proofErr w:type="gramEnd"/>
    </w:p>
    <w:p w:rsidR="00470A83" w:rsidRDefault="00470A83" w:rsidP="00470A83">
      <w:pPr>
        <w:pStyle w:val="Style4"/>
        <w:widowControl/>
        <w:spacing w:line="240" w:lineRule="auto"/>
        <w:ind w:right="5875"/>
        <w:rPr>
          <w:sz w:val="26"/>
          <w:szCs w:val="26"/>
        </w:rPr>
      </w:pPr>
    </w:p>
    <w:p w:rsidR="00470A83" w:rsidRDefault="00470A83" w:rsidP="00470A83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70A83" w:rsidRPr="00F9356B" w:rsidRDefault="00EC3B50" w:rsidP="00470A83">
      <w:pPr>
        <w:pStyle w:val="ConsPlusTitle"/>
        <w:widowControl/>
        <w:jc w:val="both"/>
        <w:rPr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 внесении изменений</w:t>
      </w:r>
      <w:r w:rsidR="00470A83">
        <w:rPr>
          <w:rFonts w:ascii="Times New Roman" w:hAnsi="Times New Roman" w:cs="Times New Roman"/>
          <w:b w:val="0"/>
          <w:sz w:val="26"/>
          <w:szCs w:val="26"/>
        </w:rPr>
        <w:t xml:space="preserve"> в </w:t>
      </w:r>
      <w:r w:rsidR="007C3F7B">
        <w:rPr>
          <w:rFonts w:ascii="Times New Roman" w:hAnsi="Times New Roman" w:cs="Times New Roman"/>
          <w:b w:val="0"/>
          <w:sz w:val="26"/>
          <w:szCs w:val="26"/>
        </w:rPr>
        <w:t>п</w:t>
      </w:r>
      <w:r w:rsidR="00470A83">
        <w:rPr>
          <w:rFonts w:ascii="Times New Roman" w:hAnsi="Times New Roman" w:cs="Times New Roman"/>
          <w:b w:val="0"/>
          <w:sz w:val="26"/>
          <w:szCs w:val="26"/>
        </w:rPr>
        <w:t>остановление</w:t>
      </w:r>
      <w:r w:rsidR="008D728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70A83">
        <w:rPr>
          <w:rFonts w:ascii="Times New Roman" w:hAnsi="Times New Roman" w:cs="Times New Roman"/>
          <w:b w:val="0"/>
          <w:sz w:val="26"/>
          <w:szCs w:val="26"/>
        </w:rPr>
        <w:t xml:space="preserve">Администрации города </w:t>
      </w:r>
      <w:r w:rsidR="00470A83" w:rsidRPr="00F9356B">
        <w:rPr>
          <w:rFonts w:ascii="Times New Roman" w:hAnsi="Times New Roman" w:cs="Times New Roman"/>
          <w:b w:val="0"/>
          <w:sz w:val="26"/>
          <w:szCs w:val="26"/>
        </w:rPr>
        <w:t xml:space="preserve">Норильска </w:t>
      </w:r>
      <w:r w:rsidR="00135A10">
        <w:rPr>
          <w:rFonts w:ascii="Times New Roman" w:hAnsi="Times New Roman" w:cs="Times New Roman"/>
          <w:b w:val="0"/>
          <w:sz w:val="26"/>
          <w:szCs w:val="26"/>
        </w:rPr>
        <w:br/>
      </w:r>
      <w:r w:rsidR="00470A83" w:rsidRPr="00F9356B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025DF0">
        <w:rPr>
          <w:rFonts w:ascii="Times New Roman" w:hAnsi="Times New Roman" w:cs="Times New Roman"/>
          <w:b w:val="0"/>
          <w:sz w:val="26"/>
          <w:szCs w:val="26"/>
        </w:rPr>
        <w:t>14.06.2017</w:t>
      </w:r>
      <w:r w:rsidR="000812FB" w:rsidRPr="000812FB">
        <w:rPr>
          <w:rFonts w:ascii="Times New Roman" w:hAnsi="Times New Roman" w:cs="Times New Roman"/>
          <w:b w:val="0"/>
          <w:sz w:val="26"/>
          <w:szCs w:val="26"/>
        </w:rPr>
        <w:t xml:space="preserve"> № </w:t>
      </w:r>
      <w:r w:rsidR="00025DF0">
        <w:rPr>
          <w:rFonts w:ascii="Times New Roman" w:hAnsi="Times New Roman" w:cs="Times New Roman"/>
          <w:b w:val="0"/>
          <w:sz w:val="26"/>
          <w:szCs w:val="26"/>
        </w:rPr>
        <w:t>245</w:t>
      </w:r>
    </w:p>
    <w:p w:rsidR="00470A83" w:rsidRPr="00F9356B" w:rsidRDefault="00470A83" w:rsidP="00470A83">
      <w:pPr>
        <w:pStyle w:val="Style5"/>
        <w:widowControl/>
        <w:spacing w:line="240" w:lineRule="exact"/>
        <w:ind w:firstLine="0"/>
        <w:rPr>
          <w:sz w:val="26"/>
          <w:szCs w:val="26"/>
        </w:rPr>
      </w:pPr>
    </w:p>
    <w:p w:rsidR="00470A83" w:rsidRPr="00F9356B" w:rsidRDefault="00470A83" w:rsidP="00470A83">
      <w:pPr>
        <w:pStyle w:val="Style5"/>
        <w:widowControl/>
        <w:spacing w:line="240" w:lineRule="exact"/>
        <w:ind w:firstLine="0"/>
        <w:rPr>
          <w:sz w:val="26"/>
          <w:szCs w:val="26"/>
        </w:rPr>
      </w:pPr>
    </w:p>
    <w:p w:rsidR="00470A83" w:rsidRPr="0026760F" w:rsidRDefault="00693B14" w:rsidP="002676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60F">
        <w:rPr>
          <w:rFonts w:ascii="Times New Roman" w:hAnsi="Times New Roman" w:cs="Times New Roman"/>
          <w:sz w:val="26"/>
          <w:szCs w:val="26"/>
        </w:rPr>
        <w:t>В целях урегулирования</w:t>
      </w:r>
      <w:r w:rsidR="008F5F62" w:rsidRPr="0026760F">
        <w:rPr>
          <w:rFonts w:ascii="Times New Roman" w:hAnsi="Times New Roman" w:cs="Times New Roman"/>
          <w:sz w:val="26"/>
          <w:szCs w:val="26"/>
        </w:rPr>
        <w:t xml:space="preserve"> </w:t>
      </w:r>
      <w:r w:rsidR="005905B0" w:rsidRPr="0026760F">
        <w:rPr>
          <w:rFonts w:ascii="Times New Roman" w:hAnsi="Times New Roman" w:cs="Times New Roman"/>
          <w:sz w:val="26"/>
          <w:szCs w:val="26"/>
        </w:rPr>
        <w:t>вопросов,</w:t>
      </w:r>
      <w:r w:rsidR="008F5F62" w:rsidRPr="0026760F">
        <w:rPr>
          <w:rFonts w:ascii="Times New Roman" w:hAnsi="Times New Roman" w:cs="Times New Roman"/>
          <w:sz w:val="26"/>
          <w:szCs w:val="26"/>
        </w:rPr>
        <w:t xml:space="preserve"> касающихся</w:t>
      </w:r>
      <w:r w:rsidRPr="0026760F">
        <w:rPr>
          <w:rFonts w:ascii="Times New Roman" w:hAnsi="Times New Roman" w:cs="Times New Roman"/>
          <w:sz w:val="26"/>
          <w:szCs w:val="26"/>
        </w:rPr>
        <w:t xml:space="preserve"> </w:t>
      </w:r>
      <w:r w:rsidR="0026760F" w:rsidRPr="0026760F">
        <w:rPr>
          <w:rFonts w:ascii="Times New Roman" w:hAnsi="Times New Roman" w:cs="Times New Roman"/>
          <w:sz w:val="26"/>
          <w:szCs w:val="26"/>
        </w:rPr>
        <w:t>системы оплаты труда работников</w:t>
      </w:r>
      <w:r w:rsidR="0026760F">
        <w:rPr>
          <w:rFonts w:ascii="Times New Roman" w:hAnsi="Times New Roman" w:cs="Times New Roman"/>
          <w:sz w:val="26"/>
          <w:szCs w:val="26"/>
        </w:rPr>
        <w:t xml:space="preserve"> </w:t>
      </w:r>
      <w:r w:rsidR="000812FB" w:rsidRPr="0026760F">
        <w:rPr>
          <w:rFonts w:ascii="Times New Roman" w:hAnsi="Times New Roman" w:cs="Times New Roman"/>
          <w:sz w:val="26"/>
          <w:szCs w:val="26"/>
        </w:rPr>
        <w:t xml:space="preserve">муниципального автономного учреждения </w:t>
      </w:r>
      <w:r w:rsidR="00025DF0" w:rsidRPr="0026760F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="000812FB" w:rsidRPr="0026760F">
        <w:rPr>
          <w:rFonts w:ascii="Times New Roman" w:hAnsi="Times New Roman" w:cs="Times New Roman"/>
          <w:sz w:val="26"/>
          <w:szCs w:val="26"/>
        </w:rPr>
        <w:t>«Информационный центр «Норильские новости»</w:t>
      </w:r>
      <w:r w:rsidR="00470A83" w:rsidRPr="0026760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70A83" w:rsidRPr="00F9356B" w:rsidRDefault="00470A83" w:rsidP="00470A8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C3F7B">
        <w:rPr>
          <w:rFonts w:ascii="Times New Roman" w:hAnsi="Times New Roman"/>
          <w:sz w:val="26"/>
          <w:szCs w:val="26"/>
        </w:rPr>
        <w:t>ПОСТАНОВЛЯЮ:</w:t>
      </w:r>
    </w:p>
    <w:p w:rsidR="00470A83" w:rsidRPr="00F9356B" w:rsidRDefault="00470A83" w:rsidP="00470A8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14EBB" w:rsidRDefault="00470A83" w:rsidP="00A63322">
      <w:pPr>
        <w:pStyle w:val="2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E6EF8">
        <w:rPr>
          <w:rFonts w:ascii="Times New Roman" w:hAnsi="Times New Roman"/>
          <w:sz w:val="26"/>
          <w:szCs w:val="26"/>
        </w:rPr>
        <w:t xml:space="preserve">Внести </w:t>
      </w:r>
      <w:r w:rsidR="008B24FC">
        <w:rPr>
          <w:rFonts w:ascii="Times New Roman" w:hAnsi="Times New Roman"/>
          <w:sz w:val="26"/>
          <w:szCs w:val="26"/>
        </w:rPr>
        <w:t xml:space="preserve">в </w:t>
      </w:r>
      <w:r w:rsidR="00F7025F">
        <w:rPr>
          <w:rFonts w:ascii="Times New Roman" w:hAnsi="Times New Roman"/>
          <w:sz w:val="26"/>
          <w:szCs w:val="26"/>
        </w:rPr>
        <w:t>Примерное положение об оплате труда работников муниципального автономного учреждения «Информацио</w:t>
      </w:r>
      <w:r w:rsidR="004A1745">
        <w:rPr>
          <w:rFonts w:ascii="Times New Roman" w:hAnsi="Times New Roman"/>
          <w:sz w:val="26"/>
          <w:szCs w:val="26"/>
        </w:rPr>
        <w:t xml:space="preserve">нный центр «Норильские новости», утвержденное </w:t>
      </w:r>
      <w:r w:rsidR="008B24FC">
        <w:rPr>
          <w:rFonts w:ascii="Times New Roman" w:hAnsi="Times New Roman"/>
          <w:sz w:val="26"/>
          <w:szCs w:val="26"/>
        </w:rPr>
        <w:t>постановление</w:t>
      </w:r>
      <w:r w:rsidR="004A1745">
        <w:rPr>
          <w:rFonts w:ascii="Times New Roman" w:hAnsi="Times New Roman"/>
          <w:sz w:val="26"/>
          <w:szCs w:val="26"/>
        </w:rPr>
        <w:t>м</w:t>
      </w:r>
      <w:r w:rsidR="008B24FC">
        <w:rPr>
          <w:rFonts w:ascii="Times New Roman" w:hAnsi="Times New Roman"/>
          <w:sz w:val="26"/>
          <w:szCs w:val="26"/>
        </w:rPr>
        <w:t xml:space="preserve"> </w:t>
      </w:r>
      <w:r w:rsidR="004A1745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41540B">
        <w:rPr>
          <w:rFonts w:ascii="Times New Roman" w:hAnsi="Times New Roman"/>
          <w:sz w:val="26"/>
          <w:szCs w:val="26"/>
        </w:rPr>
        <w:t>от </w:t>
      </w:r>
      <w:r w:rsidR="008B24FC">
        <w:rPr>
          <w:rFonts w:ascii="Times New Roman" w:hAnsi="Times New Roman"/>
          <w:sz w:val="26"/>
          <w:szCs w:val="26"/>
        </w:rPr>
        <w:t>14.06.2</w:t>
      </w:r>
      <w:r w:rsidR="00025DF0">
        <w:rPr>
          <w:rFonts w:ascii="Times New Roman" w:hAnsi="Times New Roman"/>
          <w:sz w:val="26"/>
          <w:szCs w:val="26"/>
        </w:rPr>
        <w:t>017 № 245</w:t>
      </w:r>
      <w:r w:rsidR="004A1745">
        <w:rPr>
          <w:rFonts w:ascii="Times New Roman" w:hAnsi="Times New Roman"/>
          <w:sz w:val="26"/>
          <w:szCs w:val="26"/>
        </w:rPr>
        <w:t xml:space="preserve"> (далее – Примерное положение),</w:t>
      </w:r>
      <w:r w:rsidR="00025DF0">
        <w:rPr>
          <w:rFonts w:ascii="Times New Roman" w:hAnsi="Times New Roman"/>
          <w:sz w:val="26"/>
          <w:szCs w:val="26"/>
        </w:rPr>
        <w:t xml:space="preserve"> </w:t>
      </w:r>
      <w:r w:rsidR="00114EBB">
        <w:rPr>
          <w:rFonts w:ascii="Times New Roman" w:hAnsi="Times New Roman"/>
          <w:sz w:val="26"/>
          <w:szCs w:val="26"/>
        </w:rPr>
        <w:t>следующие изменения:</w:t>
      </w:r>
    </w:p>
    <w:p w:rsidR="000812FB" w:rsidRDefault="008F5F62" w:rsidP="00A63322">
      <w:pPr>
        <w:pStyle w:val="2"/>
        <w:numPr>
          <w:ilvl w:val="1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Приложения </w:t>
      </w:r>
      <w:r w:rsidR="0041540B">
        <w:rPr>
          <w:rFonts w:ascii="Times New Roman" w:hAnsi="Times New Roman"/>
          <w:sz w:val="26"/>
          <w:szCs w:val="26"/>
        </w:rPr>
        <w:t>№ 1 - №</w:t>
      </w:r>
      <w:r w:rsidR="00A63322">
        <w:rPr>
          <w:rFonts w:ascii="Times New Roman" w:hAnsi="Times New Roman"/>
          <w:sz w:val="26"/>
          <w:szCs w:val="26"/>
        </w:rPr>
        <w:t xml:space="preserve"> </w:t>
      </w:r>
      <w:r w:rsidR="0041540B">
        <w:rPr>
          <w:rFonts w:ascii="Times New Roman" w:hAnsi="Times New Roman"/>
          <w:sz w:val="26"/>
          <w:szCs w:val="26"/>
        </w:rPr>
        <w:t xml:space="preserve">4 </w:t>
      </w:r>
      <w:r>
        <w:rPr>
          <w:rFonts w:ascii="Times New Roman" w:hAnsi="Times New Roman"/>
          <w:sz w:val="26"/>
          <w:szCs w:val="26"/>
        </w:rPr>
        <w:t xml:space="preserve">к </w:t>
      </w:r>
      <w:r w:rsidR="0041540B">
        <w:rPr>
          <w:rFonts w:ascii="Times New Roman" w:hAnsi="Times New Roman"/>
          <w:sz w:val="26"/>
          <w:szCs w:val="26"/>
        </w:rPr>
        <w:t xml:space="preserve">Примерному положению </w:t>
      </w:r>
      <w:r w:rsidR="00025DF0" w:rsidRPr="00025DF0">
        <w:rPr>
          <w:rFonts w:ascii="Times New Roman" w:hAnsi="Times New Roman"/>
          <w:sz w:val="26"/>
          <w:szCs w:val="26"/>
        </w:rPr>
        <w:t xml:space="preserve">изложить в редакции согласно приложениям </w:t>
      </w:r>
      <w:r w:rsidR="000D2698">
        <w:rPr>
          <w:rFonts w:ascii="Times New Roman" w:hAnsi="Times New Roman"/>
          <w:sz w:val="26"/>
          <w:szCs w:val="26"/>
        </w:rPr>
        <w:t xml:space="preserve">№ 1 - № 4 </w:t>
      </w:r>
      <w:r w:rsidR="00025DF0" w:rsidRPr="00025DF0">
        <w:rPr>
          <w:rFonts w:ascii="Times New Roman" w:hAnsi="Times New Roman"/>
          <w:sz w:val="26"/>
          <w:szCs w:val="26"/>
        </w:rPr>
        <w:t>к настоящему постановлению</w:t>
      </w:r>
      <w:r w:rsidR="000D2698">
        <w:rPr>
          <w:rFonts w:ascii="Times New Roman" w:hAnsi="Times New Roman"/>
          <w:sz w:val="26"/>
          <w:szCs w:val="26"/>
        </w:rPr>
        <w:t xml:space="preserve"> соответственно</w:t>
      </w:r>
      <w:r w:rsidR="00025DF0" w:rsidRPr="00025DF0">
        <w:rPr>
          <w:rFonts w:ascii="Times New Roman" w:hAnsi="Times New Roman"/>
          <w:sz w:val="26"/>
          <w:szCs w:val="26"/>
        </w:rPr>
        <w:t>.</w:t>
      </w:r>
    </w:p>
    <w:p w:rsidR="00A63322" w:rsidRDefault="00E754BB" w:rsidP="00A63322">
      <w:pPr>
        <w:pStyle w:val="2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25DF0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1540B" w:rsidRPr="00A63322" w:rsidRDefault="0041540B" w:rsidP="00A63322">
      <w:pPr>
        <w:pStyle w:val="2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3322">
        <w:rPr>
          <w:rFonts w:ascii="Times New Roman" w:hAnsi="Times New Roman"/>
          <w:sz w:val="26"/>
          <w:szCs w:val="26"/>
        </w:rPr>
        <w:t xml:space="preserve">Настоящее </w:t>
      </w:r>
      <w:r w:rsidR="00A63322">
        <w:rPr>
          <w:rFonts w:ascii="Times New Roman" w:hAnsi="Times New Roman"/>
          <w:sz w:val="26"/>
          <w:szCs w:val="26"/>
        </w:rPr>
        <w:t>п</w:t>
      </w:r>
      <w:r w:rsidR="00A63322" w:rsidRPr="00A63322">
        <w:rPr>
          <w:rFonts w:ascii="Times New Roman" w:hAnsi="Times New Roman"/>
          <w:sz w:val="26"/>
          <w:szCs w:val="26"/>
        </w:rPr>
        <w:t>остановление вступает в силу после его офици</w:t>
      </w:r>
      <w:r w:rsidR="00A63322">
        <w:rPr>
          <w:rFonts w:ascii="Times New Roman" w:hAnsi="Times New Roman"/>
          <w:sz w:val="26"/>
          <w:szCs w:val="26"/>
        </w:rPr>
        <w:t>ального опубликования в газете «Заполярная правда»</w:t>
      </w:r>
      <w:r w:rsidR="00A63322" w:rsidRPr="00A63322">
        <w:rPr>
          <w:rFonts w:ascii="Times New Roman" w:hAnsi="Times New Roman"/>
          <w:sz w:val="26"/>
          <w:szCs w:val="26"/>
        </w:rPr>
        <w:t xml:space="preserve"> и распространяет свое действие на пр</w:t>
      </w:r>
      <w:r w:rsidR="00A63322">
        <w:rPr>
          <w:rFonts w:ascii="Times New Roman" w:hAnsi="Times New Roman"/>
          <w:sz w:val="26"/>
          <w:szCs w:val="26"/>
        </w:rPr>
        <w:t>авоотношения, возникшие с 01.07.</w:t>
      </w:r>
      <w:r w:rsidR="00A63322" w:rsidRPr="00A63322">
        <w:rPr>
          <w:rFonts w:ascii="Times New Roman" w:hAnsi="Times New Roman"/>
          <w:sz w:val="26"/>
          <w:szCs w:val="26"/>
        </w:rPr>
        <w:t>2021.</w:t>
      </w:r>
    </w:p>
    <w:p w:rsidR="00470A83" w:rsidRDefault="00470A83" w:rsidP="00562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D2698" w:rsidRDefault="000D2698" w:rsidP="0037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70A83" w:rsidRDefault="00E754BB" w:rsidP="0037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/>
      </w:r>
      <w:r w:rsidR="00470A83">
        <w:rPr>
          <w:rFonts w:ascii="Times New Roman" w:hAnsi="Times New Roman"/>
          <w:sz w:val="26"/>
          <w:szCs w:val="26"/>
        </w:rPr>
        <w:t>Глав</w:t>
      </w:r>
      <w:r w:rsidR="00290F83">
        <w:rPr>
          <w:rFonts w:ascii="Times New Roman" w:hAnsi="Times New Roman"/>
          <w:sz w:val="26"/>
          <w:szCs w:val="26"/>
        </w:rPr>
        <w:t>а</w:t>
      </w:r>
      <w:r w:rsidR="00470A83">
        <w:rPr>
          <w:rFonts w:ascii="Times New Roman" w:hAnsi="Times New Roman"/>
          <w:sz w:val="26"/>
          <w:szCs w:val="26"/>
        </w:rPr>
        <w:t xml:space="preserve"> города Норильска</w:t>
      </w:r>
      <w:r w:rsidR="00470A83">
        <w:rPr>
          <w:rFonts w:ascii="Times New Roman" w:hAnsi="Times New Roman"/>
          <w:sz w:val="26"/>
          <w:szCs w:val="26"/>
        </w:rPr>
        <w:tab/>
      </w:r>
      <w:r w:rsidR="00470A8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              </w:t>
      </w:r>
      <w:r w:rsidR="00372EC5">
        <w:rPr>
          <w:rFonts w:ascii="Times New Roman" w:hAnsi="Times New Roman"/>
          <w:sz w:val="26"/>
          <w:szCs w:val="26"/>
        </w:rPr>
        <w:t xml:space="preserve">                            </w:t>
      </w:r>
      <w:r w:rsidR="00F7025F">
        <w:rPr>
          <w:rFonts w:ascii="Times New Roman" w:hAnsi="Times New Roman"/>
          <w:sz w:val="26"/>
          <w:szCs w:val="26"/>
        </w:rPr>
        <w:t xml:space="preserve">   </w:t>
      </w:r>
      <w:r w:rsidR="00372EC5">
        <w:rPr>
          <w:rFonts w:ascii="Times New Roman" w:hAnsi="Times New Roman"/>
          <w:sz w:val="26"/>
          <w:szCs w:val="26"/>
        </w:rPr>
        <w:t xml:space="preserve">   </w:t>
      </w:r>
      <w:r w:rsidR="000D2698">
        <w:rPr>
          <w:rFonts w:ascii="Times New Roman" w:hAnsi="Times New Roman"/>
          <w:sz w:val="26"/>
          <w:szCs w:val="26"/>
        </w:rPr>
        <w:t xml:space="preserve"> </w:t>
      </w:r>
      <w:r w:rsidR="00372EC5">
        <w:rPr>
          <w:rFonts w:ascii="Times New Roman" w:hAnsi="Times New Roman"/>
          <w:sz w:val="26"/>
          <w:szCs w:val="26"/>
        </w:rPr>
        <w:t xml:space="preserve"> </w:t>
      </w:r>
      <w:r w:rsidR="00290F83">
        <w:rPr>
          <w:rFonts w:ascii="Times New Roman" w:hAnsi="Times New Roman"/>
          <w:sz w:val="26"/>
          <w:szCs w:val="26"/>
        </w:rPr>
        <w:t>Д.В. Карасев</w:t>
      </w:r>
      <w:bookmarkStart w:id="0" w:name="_GoBack"/>
      <w:bookmarkEnd w:id="0"/>
    </w:p>
    <w:sectPr w:rsidR="00470A83" w:rsidSect="007B1B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540AA"/>
    <w:multiLevelType w:val="multilevel"/>
    <w:tmpl w:val="0419001F"/>
    <w:lvl w:ilvl="0">
      <w:start w:val="1"/>
      <w:numFmt w:val="decimal"/>
      <w:lvlText w:val="%1."/>
      <w:lvlJc w:val="left"/>
      <w:pPr>
        <w:ind w:left="9573" w:hanging="360"/>
      </w:pPr>
    </w:lvl>
    <w:lvl w:ilvl="1">
      <w:start w:val="1"/>
      <w:numFmt w:val="decimal"/>
      <w:lvlText w:val="%1.%2."/>
      <w:lvlJc w:val="left"/>
      <w:pPr>
        <w:ind w:left="6887" w:hanging="432"/>
      </w:pPr>
    </w:lvl>
    <w:lvl w:ilvl="2">
      <w:start w:val="1"/>
      <w:numFmt w:val="decimal"/>
      <w:lvlText w:val="%1.%2.%3."/>
      <w:lvlJc w:val="left"/>
      <w:pPr>
        <w:ind w:left="7319" w:hanging="504"/>
      </w:pPr>
    </w:lvl>
    <w:lvl w:ilvl="3">
      <w:start w:val="1"/>
      <w:numFmt w:val="decimal"/>
      <w:lvlText w:val="%1.%2.%3.%4."/>
      <w:lvlJc w:val="left"/>
      <w:pPr>
        <w:ind w:left="7823" w:hanging="648"/>
      </w:pPr>
    </w:lvl>
    <w:lvl w:ilvl="4">
      <w:start w:val="1"/>
      <w:numFmt w:val="decimal"/>
      <w:lvlText w:val="%1.%2.%3.%4.%5."/>
      <w:lvlJc w:val="left"/>
      <w:pPr>
        <w:ind w:left="8327" w:hanging="792"/>
      </w:pPr>
    </w:lvl>
    <w:lvl w:ilvl="5">
      <w:start w:val="1"/>
      <w:numFmt w:val="decimal"/>
      <w:lvlText w:val="%1.%2.%3.%4.%5.%6."/>
      <w:lvlJc w:val="left"/>
      <w:pPr>
        <w:ind w:left="8831" w:hanging="936"/>
      </w:pPr>
    </w:lvl>
    <w:lvl w:ilvl="6">
      <w:start w:val="1"/>
      <w:numFmt w:val="decimal"/>
      <w:lvlText w:val="%1.%2.%3.%4.%5.%6.%7."/>
      <w:lvlJc w:val="left"/>
      <w:pPr>
        <w:ind w:left="9335" w:hanging="1080"/>
      </w:pPr>
    </w:lvl>
    <w:lvl w:ilvl="7">
      <w:start w:val="1"/>
      <w:numFmt w:val="decimal"/>
      <w:lvlText w:val="%1.%2.%3.%4.%5.%6.%7.%8."/>
      <w:lvlJc w:val="left"/>
      <w:pPr>
        <w:ind w:left="9839" w:hanging="1224"/>
      </w:pPr>
    </w:lvl>
    <w:lvl w:ilvl="8">
      <w:start w:val="1"/>
      <w:numFmt w:val="decimal"/>
      <w:lvlText w:val="%1.%2.%3.%4.%5.%6.%7.%8.%9."/>
      <w:lvlJc w:val="left"/>
      <w:pPr>
        <w:ind w:left="10415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93"/>
    <w:rsid w:val="000116A0"/>
    <w:rsid w:val="00025DF0"/>
    <w:rsid w:val="000404CF"/>
    <w:rsid w:val="000525B4"/>
    <w:rsid w:val="000670C0"/>
    <w:rsid w:val="00074CE6"/>
    <w:rsid w:val="000812FB"/>
    <w:rsid w:val="00084616"/>
    <w:rsid w:val="00090464"/>
    <w:rsid w:val="00096858"/>
    <w:rsid w:val="000A0DCF"/>
    <w:rsid w:val="000C6F21"/>
    <w:rsid w:val="000D259A"/>
    <w:rsid w:val="000D2698"/>
    <w:rsid w:val="0010153F"/>
    <w:rsid w:val="00103EE4"/>
    <w:rsid w:val="00106707"/>
    <w:rsid w:val="001112BE"/>
    <w:rsid w:val="00114EBB"/>
    <w:rsid w:val="00115CE9"/>
    <w:rsid w:val="0012107B"/>
    <w:rsid w:val="00132FFD"/>
    <w:rsid w:val="0013390B"/>
    <w:rsid w:val="00135609"/>
    <w:rsid w:val="00135A10"/>
    <w:rsid w:val="001367F6"/>
    <w:rsid w:val="00175448"/>
    <w:rsid w:val="00176DC9"/>
    <w:rsid w:val="00177936"/>
    <w:rsid w:val="00180A3F"/>
    <w:rsid w:val="0018346F"/>
    <w:rsid w:val="001C04F6"/>
    <w:rsid w:val="001C3288"/>
    <w:rsid w:val="001D6A60"/>
    <w:rsid w:val="001F1906"/>
    <w:rsid w:val="0020790C"/>
    <w:rsid w:val="00212657"/>
    <w:rsid w:val="0021617A"/>
    <w:rsid w:val="002264FE"/>
    <w:rsid w:val="002326D1"/>
    <w:rsid w:val="00244CA2"/>
    <w:rsid w:val="00246EDC"/>
    <w:rsid w:val="00263E0C"/>
    <w:rsid w:val="0026760F"/>
    <w:rsid w:val="00270D1B"/>
    <w:rsid w:val="0027277D"/>
    <w:rsid w:val="00280BF2"/>
    <w:rsid w:val="002835EB"/>
    <w:rsid w:val="00290F83"/>
    <w:rsid w:val="00293B53"/>
    <w:rsid w:val="002A73FB"/>
    <w:rsid w:val="002B6302"/>
    <w:rsid w:val="002B6442"/>
    <w:rsid w:val="002F6B54"/>
    <w:rsid w:val="00322717"/>
    <w:rsid w:val="00333D96"/>
    <w:rsid w:val="0034778A"/>
    <w:rsid w:val="00354A24"/>
    <w:rsid w:val="003574F2"/>
    <w:rsid w:val="0036150B"/>
    <w:rsid w:val="00365EA9"/>
    <w:rsid w:val="003705D9"/>
    <w:rsid w:val="00372EC5"/>
    <w:rsid w:val="00373433"/>
    <w:rsid w:val="00386803"/>
    <w:rsid w:val="00391FCB"/>
    <w:rsid w:val="003A4805"/>
    <w:rsid w:val="003B029F"/>
    <w:rsid w:val="003C7B3F"/>
    <w:rsid w:val="003C7B84"/>
    <w:rsid w:val="003D10C5"/>
    <w:rsid w:val="003D7175"/>
    <w:rsid w:val="00403790"/>
    <w:rsid w:val="0041540B"/>
    <w:rsid w:val="00426FD3"/>
    <w:rsid w:val="0043321A"/>
    <w:rsid w:val="004370CF"/>
    <w:rsid w:val="0044020D"/>
    <w:rsid w:val="00466061"/>
    <w:rsid w:val="00470A83"/>
    <w:rsid w:val="00474EFC"/>
    <w:rsid w:val="00482D59"/>
    <w:rsid w:val="00492EBE"/>
    <w:rsid w:val="004A1745"/>
    <w:rsid w:val="004A5776"/>
    <w:rsid w:val="004B71DE"/>
    <w:rsid w:val="004C3C17"/>
    <w:rsid w:val="004C5D49"/>
    <w:rsid w:val="004D2F42"/>
    <w:rsid w:val="004E307E"/>
    <w:rsid w:val="004E52C6"/>
    <w:rsid w:val="00530AF4"/>
    <w:rsid w:val="00534A99"/>
    <w:rsid w:val="005368E4"/>
    <w:rsid w:val="0054272D"/>
    <w:rsid w:val="00552FF6"/>
    <w:rsid w:val="00560286"/>
    <w:rsid w:val="00562A52"/>
    <w:rsid w:val="00587F3F"/>
    <w:rsid w:val="005905B0"/>
    <w:rsid w:val="00593155"/>
    <w:rsid w:val="005969CC"/>
    <w:rsid w:val="005B45A2"/>
    <w:rsid w:val="005C3E5A"/>
    <w:rsid w:val="005C4987"/>
    <w:rsid w:val="005D10D8"/>
    <w:rsid w:val="005F2315"/>
    <w:rsid w:val="005F5A7B"/>
    <w:rsid w:val="0060564E"/>
    <w:rsid w:val="00614F88"/>
    <w:rsid w:val="00616905"/>
    <w:rsid w:val="006233FA"/>
    <w:rsid w:val="00635F66"/>
    <w:rsid w:val="0064025D"/>
    <w:rsid w:val="006543E2"/>
    <w:rsid w:val="00655944"/>
    <w:rsid w:val="006569AB"/>
    <w:rsid w:val="00663657"/>
    <w:rsid w:val="00666F08"/>
    <w:rsid w:val="0067638D"/>
    <w:rsid w:val="00686E3C"/>
    <w:rsid w:val="00693B14"/>
    <w:rsid w:val="006A151E"/>
    <w:rsid w:val="006A50B7"/>
    <w:rsid w:val="006C0E2E"/>
    <w:rsid w:val="006E436C"/>
    <w:rsid w:val="006E79BD"/>
    <w:rsid w:val="007111D0"/>
    <w:rsid w:val="00713307"/>
    <w:rsid w:val="0072662A"/>
    <w:rsid w:val="00755CE2"/>
    <w:rsid w:val="007679A8"/>
    <w:rsid w:val="007A2E26"/>
    <w:rsid w:val="007A4934"/>
    <w:rsid w:val="007B1B35"/>
    <w:rsid w:val="007C3F7B"/>
    <w:rsid w:val="007D657C"/>
    <w:rsid w:val="007E45AF"/>
    <w:rsid w:val="007F7082"/>
    <w:rsid w:val="00800A05"/>
    <w:rsid w:val="008276E9"/>
    <w:rsid w:val="008478DE"/>
    <w:rsid w:val="00847BEB"/>
    <w:rsid w:val="00894B27"/>
    <w:rsid w:val="00895A9F"/>
    <w:rsid w:val="008B24FC"/>
    <w:rsid w:val="008B2C75"/>
    <w:rsid w:val="008B4E37"/>
    <w:rsid w:val="008D728A"/>
    <w:rsid w:val="008E5912"/>
    <w:rsid w:val="008F5F62"/>
    <w:rsid w:val="00901815"/>
    <w:rsid w:val="009038F8"/>
    <w:rsid w:val="0091517E"/>
    <w:rsid w:val="009154BA"/>
    <w:rsid w:val="0091661D"/>
    <w:rsid w:val="009228D2"/>
    <w:rsid w:val="00922B33"/>
    <w:rsid w:val="00950CFC"/>
    <w:rsid w:val="00960A85"/>
    <w:rsid w:val="00975119"/>
    <w:rsid w:val="009764E3"/>
    <w:rsid w:val="00985C96"/>
    <w:rsid w:val="00991FE4"/>
    <w:rsid w:val="009A0F69"/>
    <w:rsid w:val="009A339C"/>
    <w:rsid w:val="009A612D"/>
    <w:rsid w:val="009B29BF"/>
    <w:rsid w:val="009B507B"/>
    <w:rsid w:val="009E2806"/>
    <w:rsid w:val="009F4C37"/>
    <w:rsid w:val="00A10195"/>
    <w:rsid w:val="00A14F1E"/>
    <w:rsid w:val="00A16171"/>
    <w:rsid w:val="00A45090"/>
    <w:rsid w:val="00A450ED"/>
    <w:rsid w:val="00A554A4"/>
    <w:rsid w:val="00A63322"/>
    <w:rsid w:val="00A7099C"/>
    <w:rsid w:val="00A71C73"/>
    <w:rsid w:val="00A73DF5"/>
    <w:rsid w:val="00A82DB4"/>
    <w:rsid w:val="00A924F5"/>
    <w:rsid w:val="00AB784C"/>
    <w:rsid w:val="00AF3E1A"/>
    <w:rsid w:val="00B16599"/>
    <w:rsid w:val="00B33FBB"/>
    <w:rsid w:val="00B41D42"/>
    <w:rsid w:val="00B70AC6"/>
    <w:rsid w:val="00BB08B7"/>
    <w:rsid w:val="00BB2205"/>
    <w:rsid w:val="00BB392D"/>
    <w:rsid w:val="00BC425A"/>
    <w:rsid w:val="00BD0128"/>
    <w:rsid w:val="00BD63EB"/>
    <w:rsid w:val="00BE3558"/>
    <w:rsid w:val="00BE6EF8"/>
    <w:rsid w:val="00BF0926"/>
    <w:rsid w:val="00C0139D"/>
    <w:rsid w:val="00C0238A"/>
    <w:rsid w:val="00C10B1C"/>
    <w:rsid w:val="00C14448"/>
    <w:rsid w:val="00C24C7F"/>
    <w:rsid w:val="00C26022"/>
    <w:rsid w:val="00C371F0"/>
    <w:rsid w:val="00C42D61"/>
    <w:rsid w:val="00C667F3"/>
    <w:rsid w:val="00C7075C"/>
    <w:rsid w:val="00C720BA"/>
    <w:rsid w:val="00C72D51"/>
    <w:rsid w:val="00C82F44"/>
    <w:rsid w:val="00C95ABB"/>
    <w:rsid w:val="00CB43DD"/>
    <w:rsid w:val="00CC034C"/>
    <w:rsid w:val="00CE25DB"/>
    <w:rsid w:val="00D040A8"/>
    <w:rsid w:val="00D0603C"/>
    <w:rsid w:val="00D14CA8"/>
    <w:rsid w:val="00D22745"/>
    <w:rsid w:val="00D257BB"/>
    <w:rsid w:val="00D32516"/>
    <w:rsid w:val="00D330BC"/>
    <w:rsid w:val="00D56290"/>
    <w:rsid w:val="00D64963"/>
    <w:rsid w:val="00D9662D"/>
    <w:rsid w:val="00DA2144"/>
    <w:rsid w:val="00DA63B5"/>
    <w:rsid w:val="00DC5957"/>
    <w:rsid w:val="00DD68DD"/>
    <w:rsid w:val="00DD69D3"/>
    <w:rsid w:val="00DE388E"/>
    <w:rsid w:val="00E05EF1"/>
    <w:rsid w:val="00E06B21"/>
    <w:rsid w:val="00E154FF"/>
    <w:rsid w:val="00E35F8B"/>
    <w:rsid w:val="00E46725"/>
    <w:rsid w:val="00E51C13"/>
    <w:rsid w:val="00E56C93"/>
    <w:rsid w:val="00E754BB"/>
    <w:rsid w:val="00E7771A"/>
    <w:rsid w:val="00E8006A"/>
    <w:rsid w:val="00EA7FD0"/>
    <w:rsid w:val="00EB00F6"/>
    <w:rsid w:val="00EB69BB"/>
    <w:rsid w:val="00EC3B50"/>
    <w:rsid w:val="00ED017B"/>
    <w:rsid w:val="00ED19DC"/>
    <w:rsid w:val="00EF5E96"/>
    <w:rsid w:val="00EF73E9"/>
    <w:rsid w:val="00F02EFF"/>
    <w:rsid w:val="00F10143"/>
    <w:rsid w:val="00F11D02"/>
    <w:rsid w:val="00F14696"/>
    <w:rsid w:val="00F16909"/>
    <w:rsid w:val="00F3488F"/>
    <w:rsid w:val="00F42E4B"/>
    <w:rsid w:val="00F45CD1"/>
    <w:rsid w:val="00F61EEB"/>
    <w:rsid w:val="00F7025F"/>
    <w:rsid w:val="00F84E64"/>
    <w:rsid w:val="00F84F9E"/>
    <w:rsid w:val="00F86DBD"/>
    <w:rsid w:val="00F934C5"/>
    <w:rsid w:val="00F9356B"/>
    <w:rsid w:val="00FA462E"/>
    <w:rsid w:val="00FB0191"/>
    <w:rsid w:val="00FC0130"/>
    <w:rsid w:val="00FC70C4"/>
    <w:rsid w:val="00FD4537"/>
    <w:rsid w:val="00FE24E8"/>
    <w:rsid w:val="00FE7AC6"/>
    <w:rsid w:val="00FF737B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3AD16"/>
  <w15:docId w15:val="{49E798A7-3737-4F35-9201-D6D29B582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B69BB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B69BB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31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nhideWhenUsed/>
    <w:rsid w:val="00470A83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470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70A83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70A83"/>
    <w:rPr>
      <w:rFonts w:ascii="Calibri" w:eastAsia="Times New Roman" w:hAnsi="Calibri" w:cs="Times New Roman"/>
      <w:lang w:eastAsia="ru-RU"/>
    </w:rPr>
  </w:style>
  <w:style w:type="paragraph" w:customStyle="1" w:styleId="Style4">
    <w:name w:val="Style4"/>
    <w:basedOn w:val="a"/>
    <w:uiPriority w:val="99"/>
    <w:rsid w:val="00470A83"/>
    <w:pPr>
      <w:widowControl w:val="0"/>
      <w:autoSpaceDE w:val="0"/>
      <w:autoSpaceDN w:val="0"/>
      <w:adjustRightInd w:val="0"/>
      <w:spacing w:after="0" w:line="2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70A83"/>
    <w:pPr>
      <w:widowControl w:val="0"/>
      <w:autoSpaceDE w:val="0"/>
      <w:autoSpaceDN w:val="0"/>
      <w:adjustRightInd w:val="0"/>
      <w:spacing w:after="0" w:line="298" w:lineRule="exact"/>
      <w:ind w:firstLine="71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70A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Nonformat">
    <w:name w:val="ConsNonformat"/>
    <w:uiPriority w:val="99"/>
    <w:rsid w:val="003477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754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13441-8037-4D38-9859-FD4A27D41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Полевода Надежда Викторовна</dc:creator>
  <cp:keywords/>
  <dc:description/>
  <cp:lastModifiedBy>Грицюк Марина Геннадьевна</cp:lastModifiedBy>
  <cp:revision>7</cp:revision>
  <cp:lastPrinted>2021-08-12T09:42:00Z</cp:lastPrinted>
  <dcterms:created xsi:type="dcterms:W3CDTF">2021-07-07T04:34:00Z</dcterms:created>
  <dcterms:modified xsi:type="dcterms:W3CDTF">2021-10-08T04:19:00Z</dcterms:modified>
</cp:coreProperties>
</file>